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2413F7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5A42F8" w:rsidRPr="007B7199" w:rsidRDefault="005A42F8" w:rsidP="005A42F8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5A42F8" w:rsidRPr="005A42F8" w:rsidTr="00460F63">
        <w:tc>
          <w:tcPr>
            <w:tcW w:w="3686" w:type="dxa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5A42F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5A42F8" w:rsidRPr="005A42F8" w:rsidRDefault="005A42F8" w:rsidP="00460F63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NPK, a.s. - zpracování generelu rozvoje Chrudimské nemocnice</w:t>
            </w:r>
          </w:p>
        </w:tc>
      </w:tr>
      <w:tr w:rsidR="005A42F8" w:rsidRPr="005A42F8" w:rsidTr="00460F63">
        <w:tc>
          <w:tcPr>
            <w:tcW w:w="3686" w:type="dxa"/>
            <w:vMerge w:val="restart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5A42F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5A42F8" w:rsidRPr="005A42F8" w:rsidTr="00460F63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b/>
                <w:sz w:val="22"/>
                <w:szCs w:val="22"/>
              </w:rPr>
              <w:t>Osoba oprávněná jednat za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A42F8" w:rsidRPr="005A42F8" w:rsidRDefault="005A42F8" w:rsidP="005A42F8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4977CB" w:rsidRPr="005A42F8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  <w:bookmarkStart w:id="0" w:name="_GoBack"/>
      <w:bookmarkEnd w:id="0"/>
    </w:p>
    <w:p w:rsidR="002356F8" w:rsidRPr="005A42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5A42F8" w:rsidRPr="005A42F8">
        <w:rPr>
          <w:rFonts w:asciiTheme="minorHAnsi" w:hAnsiTheme="minorHAnsi" w:cs="Calibri"/>
          <w:b/>
          <w:bCs/>
          <w:sz w:val="22"/>
          <w:szCs w:val="22"/>
        </w:rPr>
        <w:t>NPK, a.s. - zpracování generelu rozvoje Chrudimské nemocnice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S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mlouv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a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o dílo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5A42F8" w:rsidRPr="00110A66" w:rsidRDefault="005A42F8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0D19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42F8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BB648-AC74-40BC-AE2E-7F479B6F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2020-07-13T11:06:00Z</dcterms:modified>
</cp:coreProperties>
</file>